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IB-09-BBS-025-941-902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IB-09-BBS-025-941-902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BBS Ammerland - Neubau Trakt 9 - Falttore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BBS-Ammerland - Neubau Trakt 9 - Ausschreibung Falttore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